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rPr>
        <w:t>南京市百家湖中学202</w:t>
      </w:r>
      <w:r>
        <w:rPr>
          <w:rStyle w:val="5"/>
          <w:rFonts w:hint="eastAsia" w:ascii="宋体" w:hAnsi="宋体" w:eastAsia="宋体" w:cs="宋体"/>
          <w:i w:val="0"/>
          <w:caps w:val="0"/>
          <w:color w:val="000000"/>
          <w:spacing w:val="0"/>
          <w:sz w:val="28"/>
          <w:szCs w:val="28"/>
          <w:lang w:val="en-US" w:eastAsia="zh-CN"/>
        </w:rPr>
        <w:t>2</w:t>
      </w:r>
      <w:r>
        <w:rPr>
          <w:rStyle w:val="5"/>
          <w:rFonts w:hint="eastAsia" w:ascii="宋体" w:hAnsi="宋体" w:eastAsia="宋体" w:cs="宋体"/>
          <w:i w:val="0"/>
          <w:caps w:val="0"/>
          <w:color w:val="000000"/>
          <w:spacing w:val="0"/>
          <w:sz w:val="28"/>
          <w:szCs w:val="28"/>
        </w:rPr>
        <w:t>-202</w:t>
      </w:r>
      <w:r>
        <w:rPr>
          <w:rStyle w:val="5"/>
          <w:rFonts w:hint="eastAsia" w:ascii="宋体" w:hAnsi="宋体" w:eastAsia="宋体" w:cs="宋体"/>
          <w:i w:val="0"/>
          <w:caps w:val="0"/>
          <w:color w:val="000000"/>
          <w:spacing w:val="0"/>
          <w:sz w:val="28"/>
          <w:szCs w:val="28"/>
          <w:lang w:val="en-US" w:eastAsia="zh-CN"/>
        </w:rPr>
        <w:t>3</w:t>
      </w:r>
      <w:r>
        <w:rPr>
          <w:rStyle w:val="5"/>
          <w:rFonts w:hint="eastAsia" w:ascii="宋体" w:hAnsi="宋体" w:eastAsia="宋体" w:cs="宋体"/>
          <w:i w:val="0"/>
          <w:caps w:val="0"/>
          <w:color w:val="000000"/>
          <w:spacing w:val="0"/>
          <w:sz w:val="28"/>
          <w:szCs w:val="28"/>
        </w:rPr>
        <w:t>学年度第一学期</w:t>
      </w:r>
      <w:r>
        <w:rPr>
          <w:rStyle w:val="5"/>
          <w:rFonts w:hint="eastAsia" w:ascii="宋体" w:hAnsi="宋体" w:eastAsia="宋体" w:cs="宋体"/>
          <w:i w:val="0"/>
          <w:caps w:val="0"/>
          <w:color w:val="000000"/>
          <w:spacing w:val="0"/>
          <w:sz w:val="28"/>
          <w:szCs w:val="28"/>
          <w:lang w:val="en-US" w:eastAsia="zh-CN"/>
        </w:rPr>
        <w:t>校本研修</w:t>
      </w:r>
      <w:r>
        <w:rPr>
          <w:rStyle w:val="5"/>
          <w:rFonts w:hint="eastAsia" w:ascii="宋体" w:hAnsi="宋体" w:eastAsia="宋体" w:cs="宋体"/>
          <w:i w:val="0"/>
          <w:caps w:val="0"/>
          <w:color w:val="000000"/>
          <w:spacing w:val="0"/>
          <w:sz w:val="28"/>
          <w:szCs w:val="28"/>
        </w:rPr>
        <w:t>工作计划</w:t>
      </w:r>
    </w:p>
    <w:p>
      <w:pPr>
        <w:pStyle w:val="2"/>
        <w:keepNext w:val="0"/>
        <w:keepLines w:val="0"/>
        <w:widowControl/>
        <w:suppressLineNumbers w:val="0"/>
        <w:shd w:val="clear" w:fill="FFFFFF"/>
        <w:spacing w:before="75" w:beforeAutospacing="0" w:after="75" w:afterAutospacing="0" w:line="270" w:lineRule="atLeast"/>
        <w:ind w:left="0" w:right="0" w:firstLine="48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本学期是学校教育改革和发展的关键时期，百家湖中学</w:t>
      </w:r>
      <w:r>
        <w:rPr>
          <w:rFonts w:hint="eastAsia" w:ascii="宋体" w:hAnsi="宋体" w:eastAsia="宋体" w:cs="宋体"/>
          <w:i w:val="0"/>
          <w:caps w:val="0"/>
          <w:color w:val="000000"/>
          <w:spacing w:val="0"/>
          <w:sz w:val="24"/>
          <w:szCs w:val="24"/>
          <w:lang w:val="en-US" w:eastAsia="zh-CN"/>
        </w:rPr>
        <w:t>校本研修</w:t>
      </w:r>
      <w:r>
        <w:rPr>
          <w:rFonts w:hint="eastAsia" w:ascii="宋体" w:hAnsi="宋体" w:eastAsia="宋体" w:cs="宋体"/>
          <w:i w:val="0"/>
          <w:caps w:val="0"/>
          <w:color w:val="000000"/>
          <w:spacing w:val="0"/>
          <w:sz w:val="24"/>
          <w:szCs w:val="24"/>
        </w:rPr>
        <w:t>将以“精细化管理”为工作的指导思想，以“提高教育教学质量，促进学校特色发展和教师专业成长”为目标，依据学校工作计划，在校长室的领导下，以课题研究，校本课程探究，青年教师科研团队建设为出发点，有效开展</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活动，确保学校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工作和学校整体工作再上一个新台阶。</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一、扎实</w:t>
      </w:r>
      <w:r>
        <w:rPr>
          <w:rStyle w:val="5"/>
          <w:rFonts w:hint="eastAsia" w:ascii="宋体" w:hAnsi="宋体" w:eastAsia="宋体" w:cs="宋体"/>
          <w:i w:val="0"/>
          <w:caps w:val="0"/>
          <w:color w:val="000000"/>
          <w:spacing w:val="0"/>
          <w:sz w:val="24"/>
          <w:szCs w:val="24"/>
          <w:lang w:val="en-US" w:eastAsia="zh-CN"/>
        </w:rPr>
        <w:t>抓好</w:t>
      </w:r>
      <w:r>
        <w:rPr>
          <w:rStyle w:val="5"/>
          <w:rFonts w:hint="eastAsia" w:ascii="宋体" w:hAnsi="宋体" w:eastAsia="宋体" w:cs="宋体"/>
          <w:i w:val="0"/>
          <w:caps w:val="0"/>
          <w:color w:val="000000"/>
          <w:spacing w:val="0"/>
          <w:sz w:val="24"/>
          <w:szCs w:val="24"/>
          <w:lang w:eastAsia="zh-CN"/>
        </w:rPr>
        <w:t>校本研修</w:t>
      </w:r>
      <w:r>
        <w:rPr>
          <w:rStyle w:val="5"/>
          <w:rFonts w:hint="eastAsia" w:ascii="宋体" w:hAnsi="宋体" w:eastAsia="宋体" w:cs="宋体"/>
          <w:i w:val="0"/>
          <w:caps w:val="0"/>
          <w:color w:val="000000"/>
          <w:spacing w:val="0"/>
          <w:sz w:val="24"/>
          <w:szCs w:val="24"/>
        </w:rPr>
        <w:t>常规工作</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ascii="Calibri" w:hAnsi="Calibri" w:eastAsia="sans-serif" w:cs="Calibri"/>
          <w:i w:val="0"/>
          <w:caps w:val="0"/>
          <w:color w:val="000000"/>
          <w:spacing w:val="0"/>
          <w:sz w:val="24"/>
          <w:szCs w:val="24"/>
        </w:rPr>
        <w:t>1</w:t>
      </w:r>
      <w:r>
        <w:rPr>
          <w:rFonts w:hint="eastAsia" w:ascii="宋体" w:hAnsi="宋体" w:eastAsia="宋体" w:cs="宋体"/>
          <w:i w:val="0"/>
          <w:caps w:val="0"/>
          <w:color w:val="000000"/>
          <w:spacing w:val="0"/>
          <w:sz w:val="24"/>
          <w:szCs w:val="24"/>
        </w:rPr>
        <w:t>．积极开展校本研修活动，加强常规科研活动的过程管理。协助教务处做好两组活动、校内示范课、个人课题的研究展示课等的督促和组织工作，组织研讨交流，通过实实在在的校本研修活动，让我们的教师不断改进自己的课堂，带头人和骨干教师形成具有学科特色的教学模式，全面提高教学质量，不断增强学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的总体实力。</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2．深入开展教师全员读书活动。读书能让我们每一个教师拥有更宽广敏锐的心灵，拥有促使教育生命不断绽开花蕾的“源头活水”。读书，是教书匠通往名师的必由之路。在暑假读书学习</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给教师的99条新建议》</w:t>
      </w:r>
      <w:r>
        <w:rPr>
          <w:rFonts w:hint="eastAsia" w:ascii="宋体" w:hAnsi="宋体" w:eastAsia="宋体" w:cs="宋体"/>
          <w:i w:val="0"/>
          <w:caps w:val="0"/>
          <w:color w:val="000000"/>
          <w:spacing w:val="0"/>
          <w:sz w:val="24"/>
          <w:szCs w:val="24"/>
        </w:rPr>
        <w:t>的基础上，要求每位教师不断反思并积极的撰写读书心得并进行评比，优胜者给予精神奖励和适当的物质奖励，营造“好读书，善思考，勤记录，能写作”的浓厚氛围。</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3．结合学校“智慧校园”建设给每一个教师建立教师</w:t>
      </w:r>
      <w:r>
        <w:rPr>
          <w:rFonts w:hint="eastAsia" w:ascii="宋体" w:hAnsi="宋体" w:eastAsia="宋体" w:cs="宋体"/>
          <w:i w:val="0"/>
          <w:caps w:val="0"/>
          <w:color w:val="000000"/>
          <w:spacing w:val="0"/>
          <w:sz w:val="24"/>
          <w:szCs w:val="24"/>
          <w:lang w:eastAsia="zh-CN"/>
        </w:rPr>
        <w:t>校本</w:t>
      </w:r>
      <w:r>
        <w:rPr>
          <w:rFonts w:hint="eastAsia" w:ascii="宋体" w:hAnsi="宋体" w:eastAsia="宋体" w:cs="宋体"/>
          <w:i w:val="0"/>
          <w:caps w:val="0"/>
          <w:color w:val="000000"/>
          <w:spacing w:val="0"/>
          <w:sz w:val="24"/>
          <w:szCs w:val="24"/>
          <w:lang w:val="en-US" w:eastAsia="zh-CN"/>
        </w:rPr>
        <w:t>教育教学科研</w:t>
      </w:r>
      <w:r>
        <w:rPr>
          <w:rFonts w:hint="eastAsia" w:ascii="宋体" w:hAnsi="宋体" w:eastAsia="宋体" w:cs="宋体"/>
          <w:i w:val="0"/>
          <w:caps w:val="0"/>
          <w:color w:val="000000"/>
          <w:spacing w:val="0"/>
          <w:sz w:val="24"/>
          <w:szCs w:val="24"/>
          <w:lang w:eastAsia="zh-CN"/>
        </w:rPr>
        <w:t>研修</w:t>
      </w:r>
      <w:r>
        <w:rPr>
          <w:rFonts w:hint="eastAsia" w:ascii="宋体" w:hAnsi="宋体" w:eastAsia="宋体" w:cs="宋体"/>
          <w:i w:val="0"/>
          <w:caps w:val="0"/>
          <w:color w:val="000000"/>
          <w:spacing w:val="0"/>
          <w:sz w:val="24"/>
          <w:szCs w:val="24"/>
        </w:rPr>
        <w:t>档案，档案的建立能对教师加强过程化管理，细化过程，提高</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的实效。</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二、深化课题的引领和价值导向</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课题的研究对于促进教师的发展起到很重要的作用。我校</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的课题研究要围绕教学质量的提高、针对课堂教学症结、突出课堂教学研究，发现和生成科研课题，提高课题研究的针对性和实效性。</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1</w:t>
      </w:r>
      <w:r>
        <w:rPr>
          <w:rFonts w:hint="eastAsia" w:ascii="Calibri" w:hAnsi="Calibri" w:eastAsia="宋体" w:cs="Calibri"/>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市级规划课题的开题。本学期我校有</w:t>
      </w:r>
      <w:r>
        <w:rPr>
          <w:rFonts w:hint="eastAsia" w:ascii="宋体" w:hAnsi="宋体" w:eastAsia="宋体" w:cs="宋体"/>
          <w:i w:val="0"/>
          <w:caps w:val="0"/>
          <w:color w:val="000000"/>
          <w:spacing w:val="0"/>
          <w:sz w:val="24"/>
          <w:szCs w:val="24"/>
          <w:lang w:val="en-US" w:eastAsia="zh-CN"/>
        </w:rPr>
        <w:t>一</w:t>
      </w:r>
      <w:r>
        <w:rPr>
          <w:rFonts w:hint="eastAsia" w:ascii="宋体" w:hAnsi="宋体" w:eastAsia="宋体" w:cs="宋体"/>
          <w:i w:val="0"/>
          <w:caps w:val="0"/>
          <w:color w:val="000000"/>
          <w:spacing w:val="0"/>
          <w:sz w:val="24"/>
          <w:szCs w:val="24"/>
        </w:rPr>
        <w:t>项市级规划课题要如期开题。开题前做好课题的开题准备以及课题组成员的工作动员工作。已经开题的市级规划课题按照方案进行研究并做好材料整理工作，切实提高课题的研究质量，杜绝流于形式。</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．加强市级和区级个人课题的过程性管理。本学期20</w:t>
      </w:r>
      <w:r>
        <w:rPr>
          <w:rFonts w:hint="eastAsia" w:ascii="宋体" w:hAnsi="宋体" w:eastAsia="宋体" w:cs="宋体"/>
          <w:i w:val="0"/>
          <w:caps w:val="0"/>
          <w:color w:val="000000"/>
          <w:spacing w:val="0"/>
          <w:sz w:val="24"/>
          <w:szCs w:val="24"/>
          <w:lang w:val="en-US" w:eastAsia="zh-CN"/>
        </w:rPr>
        <w:t>20</w:t>
      </w:r>
      <w:r>
        <w:rPr>
          <w:rFonts w:hint="eastAsia" w:ascii="宋体" w:hAnsi="宋体" w:eastAsia="宋体" w:cs="宋体"/>
          <w:i w:val="0"/>
          <w:caps w:val="0"/>
          <w:color w:val="000000"/>
          <w:spacing w:val="0"/>
          <w:sz w:val="24"/>
          <w:szCs w:val="24"/>
        </w:rPr>
        <w:t>年立项的</w:t>
      </w:r>
      <w:r>
        <w:rPr>
          <w:rFonts w:hint="eastAsia" w:ascii="宋体" w:hAnsi="宋体" w:eastAsia="宋体" w:cs="宋体"/>
          <w:i w:val="0"/>
          <w:caps w:val="0"/>
          <w:color w:val="000000"/>
          <w:spacing w:val="0"/>
          <w:sz w:val="24"/>
          <w:szCs w:val="24"/>
          <w:lang w:val="en-US" w:eastAsia="zh-CN"/>
        </w:rPr>
        <w:t>市</w:t>
      </w:r>
      <w:r>
        <w:rPr>
          <w:rFonts w:hint="eastAsia" w:ascii="宋体" w:hAnsi="宋体" w:eastAsia="宋体" w:cs="宋体"/>
          <w:i w:val="0"/>
          <w:caps w:val="0"/>
          <w:color w:val="000000"/>
          <w:spacing w:val="0"/>
          <w:sz w:val="24"/>
          <w:szCs w:val="24"/>
        </w:rPr>
        <w:t>级个人课题也将进入结题阶段，我们将组织每位主持人做好课题的结题前的培训和材料整理工作，确保每位主持人在区级个人课题结题时都能高效结题，并力争多出精品课题。同时南京市个人课题有序进行，促使每位主持人扎实有效的开展研究，真正发挥课题对教育问题的研究功能。在条件成熟的情况下，我们将先聘请有关专家对全体教师进行课题研究的培训，</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 </w:t>
      </w:r>
      <w:r>
        <w:rPr>
          <w:rStyle w:val="5"/>
          <w:rFonts w:hint="eastAsia" w:ascii="宋体" w:hAnsi="宋体" w:eastAsia="宋体" w:cs="宋体"/>
          <w:i w:val="0"/>
          <w:caps w:val="0"/>
          <w:color w:val="000000"/>
          <w:spacing w:val="0"/>
          <w:sz w:val="24"/>
          <w:szCs w:val="24"/>
        </w:rPr>
        <w:t>三、推进教师专业化发展，加强师资队伍的造血功能</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1．积极组织教师参加培训，更新教学理念。</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为进一步更新教师教育理念，更新教师知识结构，努力提高教师的业务水平以适应新课程实施的需要。学校应充分利用两组组活动、教师例会等时间，结合</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课题和课程改革，积极开展校本培训、理论学习。积极促进教师开展网络培训工作，通过电子和远程资源加强教师的专业发展，促进他们知识和能力的更新，提升他们的素质。并结合区级菜单讲座、学历进修、班主任培训、课堂教学改革、教育技术培训和师德培训等不同形式的培训加强教师的培训和修养。在条件许可的情况下积极采取走出去、请进来的办法，聘请专家学者来我校开设讲座、组织教师到外地考察交流。力保年度教师继续教育通过率100%。</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．依托名师工作室，做好教师专业发展规划指导。</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中青年教师是学校发展的中坚力量。为了更好的促进青年教师的专业化发展，本学期我们依托王洪贵特级教师工作室，结合区带头人和优秀青年教师评选为契机，指导青年教师对个人教育教学工作和专业发展进行阶段性自我规划与自我反思、自我总结和自我提升。充分发挥学科带头人、骨干教师的带头作用，落实“传、帮、带”工作的过程管理，继续实施青年教师和班主任“青蓝结对”， 组织青年教师开展相应的活动，教科室协助校长室、名师工作室和教务处加大对青年教师思想素质和业务素质的培训与考核。</w:t>
      </w:r>
    </w:p>
    <w:p>
      <w:pPr>
        <w:pStyle w:val="2"/>
        <w:keepNext w:val="0"/>
        <w:keepLines w:val="0"/>
        <w:widowControl/>
        <w:suppressLineNumbers w:val="0"/>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四、依托现有</w:t>
      </w:r>
      <w:r>
        <w:rPr>
          <w:rStyle w:val="5"/>
          <w:rFonts w:hint="eastAsia" w:ascii="宋体" w:hAnsi="宋体" w:eastAsia="宋体" w:cs="宋体"/>
          <w:i w:val="0"/>
          <w:caps w:val="0"/>
          <w:color w:val="000000"/>
          <w:spacing w:val="0"/>
          <w:sz w:val="24"/>
          <w:szCs w:val="24"/>
          <w:lang w:eastAsia="zh-CN"/>
        </w:rPr>
        <w:t>校本研修</w:t>
      </w:r>
      <w:r>
        <w:rPr>
          <w:rStyle w:val="5"/>
          <w:rFonts w:hint="eastAsia" w:ascii="宋体" w:hAnsi="宋体" w:eastAsia="宋体" w:cs="宋体"/>
          <w:i w:val="0"/>
          <w:caps w:val="0"/>
          <w:color w:val="000000"/>
          <w:spacing w:val="0"/>
          <w:sz w:val="24"/>
          <w:szCs w:val="24"/>
        </w:rPr>
        <w:t>成果，力攀新的高峰</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1</w:t>
      </w:r>
      <w:r>
        <w:rPr>
          <w:rFonts w:hint="eastAsia" w:ascii="宋体" w:hAnsi="宋体" w:eastAsia="宋体" w:cs="宋体"/>
          <w:i w:val="0"/>
          <w:caps w:val="0"/>
          <w:color w:val="000000"/>
          <w:spacing w:val="0"/>
          <w:sz w:val="24"/>
          <w:szCs w:val="24"/>
        </w:rPr>
        <w:t>．几年来，学校的</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发展取得一些成绩，我们要协助校长室对学校发展成果固化，并积极发挥</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为广大教师服务的功能。</w:t>
      </w:r>
    </w:p>
    <w:p>
      <w:pPr>
        <w:pStyle w:val="2"/>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4"/>
          <w:szCs w:val="24"/>
        </w:rPr>
        <w:t>2</w:t>
      </w:r>
      <w:r>
        <w:rPr>
          <w:rFonts w:hint="eastAsia" w:ascii="宋体" w:hAnsi="宋体" w:eastAsia="宋体" w:cs="宋体"/>
          <w:i w:val="0"/>
          <w:caps w:val="0"/>
          <w:color w:val="000000"/>
          <w:spacing w:val="0"/>
          <w:sz w:val="24"/>
          <w:szCs w:val="24"/>
        </w:rPr>
        <w:t>．积极组织教师参与各个层次的论文撰写，把教育教学的实际问题化为研究对象，并提高教师在核心期刊发表论文的数量。</w:t>
      </w:r>
    </w:p>
    <w:p>
      <w:pPr>
        <w:pStyle w:val="2"/>
        <w:keepNext w:val="0"/>
        <w:keepLines w:val="0"/>
        <w:widowControl/>
        <w:suppressLineNumbers w:val="0"/>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3．依托正高级教师王洪贵、黄伟及</w:t>
      </w:r>
      <w:r>
        <w:rPr>
          <w:rFonts w:hint="eastAsia" w:ascii="宋体" w:hAnsi="宋体" w:eastAsia="宋体" w:cs="宋体"/>
          <w:i w:val="0"/>
          <w:caps w:val="0"/>
          <w:color w:val="000000"/>
          <w:spacing w:val="0"/>
          <w:sz w:val="24"/>
          <w:szCs w:val="24"/>
          <w:lang w:val="en-US" w:eastAsia="zh-CN"/>
        </w:rPr>
        <w:t>戎海燕</w:t>
      </w:r>
      <w:bookmarkStart w:id="0" w:name="_GoBack"/>
      <w:bookmarkEnd w:id="0"/>
      <w:r>
        <w:rPr>
          <w:rFonts w:hint="eastAsia" w:ascii="宋体" w:hAnsi="宋体" w:eastAsia="宋体" w:cs="宋体"/>
          <w:i w:val="0"/>
          <w:caps w:val="0"/>
          <w:color w:val="000000"/>
          <w:spacing w:val="0"/>
          <w:sz w:val="24"/>
          <w:szCs w:val="24"/>
        </w:rPr>
        <w:t>名师工作室，大力发展并培养一批</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骨干教师</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YjE0NjQ4ZDMyNmE5NTE2ODFkOThjMDVjMWE4YWIifQ=="/>
  </w:docVars>
  <w:rsids>
    <w:rsidRoot w:val="7D130ED7"/>
    <w:rsid w:val="11AB5F7C"/>
    <w:rsid w:val="630E05B8"/>
    <w:rsid w:val="69914ECA"/>
    <w:rsid w:val="7D13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1724</Words>
  <Characters>1739</Characters>
  <Lines>0</Lines>
  <Paragraphs>0</Paragraphs>
  <TotalTime>24</TotalTime>
  <ScaleCrop>false</ScaleCrop>
  <LinksUpToDate>false</LinksUpToDate>
  <CharactersWithSpaces>1742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2020-11-26T01:46:00Z</dcterms:created>
  <dc:creator>小草</dc:creator>
  <cp:lastModifiedBy>小草</cp:lastModifiedBy>
  <dcterms:modified xsi:type="dcterms:W3CDTF">2022-09-16T07:12:51Z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6BAE8C652BCD402383AB200258461911</vt:lpwstr>
  </property>
</Properties>
</file>